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AE" w:rsidRPr="00606EAE" w:rsidRDefault="00657987" w:rsidP="00606EAE">
      <w:pPr>
        <w:spacing w:line="560" w:lineRule="exact"/>
        <w:jc w:val="center"/>
        <w:rPr>
          <w:rFonts w:ascii="黑体" w:eastAsia="黑体" w:hint="eastAsia"/>
          <w:sz w:val="36"/>
          <w:szCs w:val="36"/>
        </w:rPr>
      </w:pPr>
      <w:bookmarkStart w:id="0" w:name="_GoBack"/>
      <w:bookmarkEnd w:id="0"/>
      <w:r w:rsidRPr="00606EAE">
        <w:rPr>
          <w:rFonts w:ascii="黑体" w:eastAsia="黑体" w:hint="eastAsia"/>
          <w:sz w:val="36"/>
          <w:szCs w:val="36"/>
        </w:rPr>
        <w:t>抚顺市201</w:t>
      </w:r>
      <w:r w:rsidR="00606EAE" w:rsidRPr="00606EAE">
        <w:rPr>
          <w:rFonts w:ascii="黑体" w:eastAsia="黑体" w:hint="eastAsia"/>
          <w:sz w:val="36"/>
          <w:szCs w:val="36"/>
        </w:rPr>
        <w:t>8</w:t>
      </w:r>
      <w:r w:rsidRPr="00606EAE">
        <w:rPr>
          <w:rFonts w:ascii="黑体" w:eastAsia="黑体" w:hint="eastAsia"/>
          <w:sz w:val="36"/>
          <w:szCs w:val="36"/>
        </w:rPr>
        <w:t>年工程系列</w:t>
      </w:r>
      <w:r w:rsidR="00606EAE" w:rsidRPr="00606EAE">
        <w:rPr>
          <w:rFonts w:ascii="黑体" w:eastAsia="黑体" w:hint="eastAsia"/>
          <w:sz w:val="36"/>
          <w:szCs w:val="36"/>
        </w:rPr>
        <w:t>水利水产行业</w:t>
      </w:r>
      <w:r w:rsidRPr="00606EAE">
        <w:rPr>
          <w:rFonts w:ascii="黑体" w:eastAsia="黑体" w:hint="eastAsia"/>
          <w:sz w:val="36"/>
          <w:szCs w:val="36"/>
        </w:rPr>
        <w:t>中</w:t>
      </w:r>
      <w:r w:rsidR="00606EAE" w:rsidRPr="00606EAE">
        <w:rPr>
          <w:rFonts w:ascii="黑体" w:eastAsia="黑体" w:hint="eastAsia"/>
          <w:sz w:val="36"/>
          <w:szCs w:val="36"/>
        </w:rPr>
        <w:t>初</w:t>
      </w:r>
      <w:r w:rsidRPr="00606EAE">
        <w:rPr>
          <w:rFonts w:ascii="黑体" w:eastAsia="黑体" w:hint="eastAsia"/>
          <w:sz w:val="36"/>
          <w:szCs w:val="36"/>
        </w:rPr>
        <w:t>级</w:t>
      </w:r>
    </w:p>
    <w:p w:rsidR="004A40E0" w:rsidRPr="00606EAE" w:rsidRDefault="00657987" w:rsidP="00606EAE">
      <w:pPr>
        <w:spacing w:line="560" w:lineRule="exact"/>
        <w:jc w:val="center"/>
        <w:rPr>
          <w:rFonts w:ascii="黑体" w:eastAsia="黑体" w:hint="eastAsia"/>
          <w:sz w:val="36"/>
          <w:szCs w:val="36"/>
        </w:rPr>
      </w:pPr>
      <w:r w:rsidRPr="00606EAE">
        <w:rPr>
          <w:rFonts w:ascii="黑体" w:eastAsia="黑体" w:hint="eastAsia"/>
          <w:sz w:val="36"/>
          <w:szCs w:val="36"/>
        </w:rPr>
        <w:t>专业技术资格评审通过人员名单</w:t>
      </w:r>
    </w:p>
    <w:p w:rsidR="00DE1341" w:rsidRDefault="00DE1341">
      <w:pPr>
        <w:spacing w:line="560" w:lineRule="exact"/>
        <w:rPr>
          <w:rFonts w:ascii="黑体" w:eastAsia="黑体" w:hint="eastAsia"/>
          <w:sz w:val="32"/>
          <w:szCs w:val="32"/>
        </w:rPr>
      </w:pPr>
    </w:p>
    <w:p w:rsidR="004A40E0" w:rsidRDefault="00657987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中级：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"/>
        <w:gridCol w:w="4154"/>
        <w:gridCol w:w="1155"/>
        <w:gridCol w:w="2551"/>
      </w:tblGrid>
      <w:tr w:rsidR="004A40E0" w:rsidTr="00FF122E">
        <w:trPr>
          <w:trHeight w:val="20"/>
        </w:trPr>
        <w:tc>
          <w:tcPr>
            <w:tcW w:w="802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  <w:shd w:val="clear" w:color="auto" w:fill="FFFFFF"/>
              </w:rPr>
              <w:t>申报专业</w:t>
            </w:r>
          </w:p>
        </w:tc>
      </w:tr>
      <w:tr w:rsidR="004A40E0" w:rsidTr="00FF122E">
        <w:trPr>
          <w:trHeight w:hRule="exact" w:val="816"/>
        </w:trPr>
        <w:tc>
          <w:tcPr>
            <w:tcW w:w="802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A40E0" w:rsidRPr="00DE1341" w:rsidRDefault="002D5837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新宾满族自治县江河水利资源开发有限公司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A40E0" w:rsidRPr="00DE1341" w:rsidRDefault="00120CF0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proofErr w:type="gramStart"/>
            <w:r w:rsidRPr="00DE1341">
              <w:rPr>
                <w:rFonts w:ascii="宋体" w:hAnsi="宋体" w:cs="仿宋" w:hint="eastAsia"/>
                <w:color w:val="000000"/>
                <w:sz w:val="28"/>
                <w:szCs w:val="28"/>
                <w:shd w:val="clear" w:color="auto" w:fill="FFFFFF"/>
              </w:rPr>
              <w:t>陈猛</w:t>
            </w:r>
            <w:proofErr w:type="gramEnd"/>
          </w:p>
        </w:tc>
        <w:tc>
          <w:tcPr>
            <w:tcW w:w="2551" w:type="dxa"/>
            <w:shd w:val="solid" w:color="FFFFFF" w:fill="auto"/>
            <w:vAlign w:val="center"/>
          </w:tcPr>
          <w:p w:rsidR="004A40E0" w:rsidRPr="00DE1341" w:rsidRDefault="002D583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水利水电工程</w:t>
            </w:r>
          </w:p>
        </w:tc>
      </w:tr>
      <w:tr w:rsidR="004A40E0" w:rsidTr="00FF122E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A40E0" w:rsidRPr="00DE1341" w:rsidRDefault="002D5837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新宾满族自治县水利总站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A40E0" w:rsidRPr="00DE1341" w:rsidRDefault="00AD253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 w:rsidRPr="00DE1341">
              <w:rPr>
                <w:rFonts w:ascii="宋体" w:hAnsi="宋体" w:cs="仿宋" w:hint="eastAsia"/>
                <w:sz w:val="28"/>
                <w:szCs w:val="28"/>
              </w:rPr>
              <w:t>黄震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A40E0" w:rsidRPr="00DE1341" w:rsidRDefault="002D5837" w:rsidP="002D583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水利水电工程</w:t>
            </w:r>
          </w:p>
        </w:tc>
      </w:tr>
      <w:tr w:rsidR="004A40E0" w:rsidTr="00FF122E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A40E0" w:rsidRPr="00DE1341" w:rsidRDefault="002D5837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新宾满族自治县河务管理所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A40E0" w:rsidRPr="00DE1341" w:rsidRDefault="00AD253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 w:rsidRPr="00DE1341">
              <w:rPr>
                <w:rFonts w:ascii="宋体" w:hAnsi="宋体" w:cs="仿宋" w:hint="eastAsia"/>
                <w:sz w:val="28"/>
                <w:szCs w:val="28"/>
              </w:rPr>
              <w:t>王新宇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A40E0" w:rsidRPr="00DE1341" w:rsidRDefault="002D583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水利水电工程</w:t>
            </w:r>
          </w:p>
        </w:tc>
      </w:tr>
      <w:tr w:rsidR="004A40E0" w:rsidTr="00FF122E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A40E0" w:rsidRPr="00DE1341" w:rsidRDefault="002D5837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新宾满族自治县水利勘测设计院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A40E0" w:rsidRPr="00DE1341" w:rsidRDefault="00AD253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 w:rsidRPr="00DE1341">
              <w:rPr>
                <w:rFonts w:ascii="宋体" w:hAnsi="宋体" w:cs="仿宋" w:hint="eastAsia"/>
                <w:sz w:val="28"/>
                <w:szCs w:val="28"/>
              </w:rPr>
              <w:t>付程</w:t>
            </w:r>
            <w:proofErr w:type="gramStart"/>
            <w:r w:rsidRPr="00DE1341">
              <w:rPr>
                <w:rFonts w:ascii="宋体" w:hAnsi="宋体" w:cs="仿宋" w:hint="eastAsia"/>
                <w:sz w:val="28"/>
                <w:szCs w:val="28"/>
              </w:rPr>
              <w:t>程</w:t>
            </w:r>
            <w:proofErr w:type="gramEnd"/>
          </w:p>
        </w:tc>
        <w:tc>
          <w:tcPr>
            <w:tcW w:w="2551" w:type="dxa"/>
            <w:shd w:val="solid" w:color="FFFFFF" w:fill="auto"/>
            <w:vAlign w:val="center"/>
          </w:tcPr>
          <w:p w:rsidR="004A40E0" w:rsidRPr="00DE1341" w:rsidRDefault="002D583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农业水利工程</w:t>
            </w:r>
          </w:p>
        </w:tc>
      </w:tr>
      <w:tr w:rsidR="004A40E0" w:rsidTr="00FF122E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A40E0" w:rsidRPr="00DE1341" w:rsidRDefault="007273FD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新宾满族自治县水利勘测设计院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A40E0" w:rsidRPr="00DE1341" w:rsidRDefault="00AD253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proofErr w:type="gramStart"/>
            <w:r w:rsidRPr="00DE1341">
              <w:rPr>
                <w:rFonts w:ascii="宋体" w:hAnsi="宋体" w:cs="仿宋" w:hint="eastAsia"/>
                <w:sz w:val="28"/>
                <w:szCs w:val="28"/>
              </w:rPr>
              <w:t>吕</w:t>
            </w:r>
            <w:proofErr w:type="gramEnd"/>
            <w:r w:rsidRPr="00DE1341">
              <w:rPr>
                <w:rFonts w:ascii="宋体" w:hAnsi="宋体" w:cs="仿宋" w:hint="eastAsia"/>
                <w:sz w:val="28"/>
                <w:szCs w:val="28"/>
              </w:rPr>
              <w:t>鹏程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A40E0" w:rsidRPr="00DE1341" w:rsidRDefault="007273FD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水利水电工程</w:t>
            </w:r>
          </w:p>
        </w:tc>
      </w:tr>
      <w:tr w:rsidR="004A40E0" w:rsidTr="00FF122E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A40E0" w:rsidRPr="00DE1341" w:rsidRDefault="007273FD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新宾满族自治县水利勘测设计院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A40E0" w:rsidRPr="00DE1341" w:rsidRDefault="00AD253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 w:rsidRPr="00DE1341">
              <w:rPr>
                <w:rFonts w:ascii="宋体" w:hAnsi="宋体" w:cs="仿宋" w:hint="eastAsia"/>
                <w:sz w:val="28"/>
                <w:szCs w:val="28"/>
              </w:rPr>
              <w:t>周子健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A40E0" w:rsidRPr="00DE1341" w:rsidRDefault="007273FD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水利水电工程</w:t>
            </w:r>
          </w:p>
        </w:tc>
      </w:tr>
      <w:tr w:rsidR="004A40E0" w:rsidTr="00FF122E">
        <w:trPr>
          <w:trHeight w:hRule="exact" w:val="839"/>
        </w:trPr>
        <w:tc>
          <w:tcPr>
            <w:tcW w:w="802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A40E0" w:rsidRPr="00DE1341" w:rsidRDefault="007273FD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北京清大绿源科技有限公司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A40E0" w:rsidRPr="00DE1341" w:rsidRDefault="00AD253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 w:rsidRPr="00DE1341">
              <w:rPr>
                <w:rFonts w:ascii="宋体" w:hAnsi="宋体" w:cs="仿宋" w:hint="eastAsia"/>
                <w:sz w:val="28"/>
                <w:szCs w:val="28"/>
              </w:rPr>
              <w:t>于洋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A40E0" w:rsidRPr="00DE1341" w:rsidRDefault="007273FD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水土保持与荒漠化防治</w:t>
            </w:r>
          </w:p>
        </w:tc>
      </w:tr>
      <w:tr w:rsidR="004A40E0" w:rsidTr="00FF122E">
        <w:trPr>
          <w:trHeight w:hRule="exact" w:val="852"/>
        </w:trPr>
        <w:tc>
          <w:tcPr>
            <w:tcW w:w="802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A40E0" w:rsidRPr="00DE1341" w:rsidRDefault="007273FD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清原满族自治县基层水利管理服务总站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A40E0" w:rsidRPr="00DE1341" w:rsidRDefault="00AD253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 w:rsidRPr="00DE1341">
              <w:rPr>
                <w:rFonts w:ascii="宋体" w:hAnsi="宋体" w:cs="仿宋" w:hint="eastAsia"/>
                <w:sz w:val="28"/>
                <w:szCs w:val="28"/>
              </w:rPr>
              <w:t>王道远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A40E0" w:rsidRPr="00DE1341" w:rsidRDefault="007273FD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水利水电工程</w:t>
            </w:r>
          </w:p>
        </w:tc>
      </w:tr>
      <w:tr w:rsidR="004A40E0" w:rsidTr="00FF122E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A40E0" w:rsidRPr="00DE1341" w:rsidRDefault="007273FD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抚顺县水利工作总站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A40E0" w:rsidRPr="00DE1341" w:rsidRDefault="00AD253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 w:rsidRPr="00DE1341">
              <w:rPr>
                <w:rFonts w:ascii="宋体" w:hAnsi="宋体" w:cs="仿宋" w:hint="eastAsia"/>
                <w:sz w:val="28"/>
                <w:szCs w:val="28"/>
              </w:rPr>
              <w:t>夏竹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A40E0" w:rsidRPr="00DE1341" w:rsidRDefault="007273FD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农业水利工程</w:t>
            </w:r>
          </w:p>
        </w:tc>
      </w:tr>
      <w:tr w:rsidR="004A40E0" w:rsidTr="00FF122E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A40E0" w:rsidRPr="00DE1341" w:rsidRDefault="00FF122E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抚顺县河道管理所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A40E0" w:rsidRPr="00DE1341" w:rsidRDefault="00AD253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 w:rsidRPr="00DE1341">
              <w:rPr>
                <w:rFonts w:ascii="宋体" w:hAnsi="宋体" w:cs="仿宋" w:hint="eastAsia"/>
                <w:sz w:val="28"/>
                <w:szCs w:val="28"/>
              </w:rPr>
              <w:t>徐绍杰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A40E0" w:rsidRPr="00DE1341" w:rsidRDefault="00FF122E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水利水电工程</w:t>
            </w:r>
          </w:p>
        </w:tc>
      </w:tr>
      <w:tr w:rsidR="004A40E0" w:rsidTr="00FF122E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A40E0" w:rsidRPr="00DE1341" w:rsidRDefault="00FF122E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抚顺市勘察测绘院有限公司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A40E0" w:rsidRPr="00DE1341" w:rsidRDefault="00AD253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 w:rsidRPr="00DE1341">
              <w:rPr>
                <w:rFonts w:ascii="宋体" w:hAnsi="宋体" w:cs="仿宋" w:hint="eastAsia"/>
                <w:sz w:val="28"/>
                <w:szCs w:val="28"/>
              </w:rPr>
              <w:t>吕明祺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A40E0" w:rsidRPr="00DE1341" w:rsidRDefault="00FF122E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水文与水资源工程</w:t>
            </w:r>
          </w:p>
        </w:tc>
      </w:tr>
      <w:tr w:rsidR="004A40E0" w:rsidTr="00FF122E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A40E0" w:rsidRPr="00DE1341" w:rsidRDefault="005764EA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抚顺市大兴水利工程有限公司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A40E0" w:rsidRPr="00DE1341" w:rsidRDefault="00AD253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 w:rsidRPr="00DE1341">
              <w:rPr>
                <w:rFonts w:ascii="宋体" w:hAnsi="宋体" w:cs="仿宋" w:hint="eastAsia"/>
                <w:sz w:val="28"/>
                <w:szCs w:val="28"/>
              </w:rPr>
              <w:t>于洋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A40E0" w:rsidRPr="00DE1341" w:rsidRDefault="005764EA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水利水电工程</w:t>
            </w:r>
          </w:p>
        </w:tc>
      </w:tr>
      <w:tr w:rsidR="004A40E0" w:rsidTr="00FF122E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A40E0" w:rsidRPr="00DE1341" w:rsidRDefault="005764EA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抚顺市水利建筑工程处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A40E0" w:rsidRPr="00DE1341" w:rsidRDefault="00AD253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 w:rsidRPr="00DE1341">
              <w:rPr>
                <w:rFonts w:ascii="宋体" w:hAnsi="宋体" w:cs="仿宋" w:hint="eastAsia"/>
                <w:sz w:val="28"/>
                <w:szCs w:val="28"/>
              </w:rPr>
              <w:t>高雨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A40E0" w:rsidRPr="00DE1341" w:rsidRDefault="005764EA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水利水电工程</w:t>
            </w:r>
          </w:p>
        </w:tc>
      </w:tr>
      <w:tr w:rsidR="004A40E0" w:rsidTr="005764EA">
        <w:trPr>
          <w:trHeight w:hRule="exact" w:val="834"/>
        </w:trPr>
        <w:tc>
          <w:tcPr>
            <w:tcW w:w="802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A40E0" w:rsidRPr="00DE1341" w:rsidRDefault="005764EA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抚顺市水利勘测设计研究院有限公司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A40E0" w:rsidRPr="00DE1341" w:rsidRDefault="00AD253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 w:rsidRPr="00DE1341">
              <w:rPr>
                <w:rFonts w:ascii="宋体" w:hAnsi="宋体" w:cs="仿宋" w:hint="eastAsia"/>
                <w:sz w:val="28"/>
                <w:szCs w:val="28"/>
              </w:rPr>
              <w:t>刘丹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A40E0" w:rsidRPr="00DE1341" w:rsidRDefault="005764EA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水利水电工程</w:t>
            </w:r>
          </w:p>
        </w:tc>
      </w:tr>
      <w:tr w:rsidR="004A40E0" w:rsidTr="00FF122E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A40E0" w:rsidRPr="00DE1341" w:rsidRDefault="005764EA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抚顺</w:t>
            </w:r>
            <w:proofErr w:type="gramStart"/>
            <w:r>
              <w:rPr>
                <w:rFonts w:ascii="宋体" w:hAnsi="宋体" w:cs="仿宋" w:hint="eastAsia"/>
                <w:sz w:val="28"/>
                <w:szCs w:val="28"/>
              </w:rPr>
              <w:t>鑫淼</w:t>
            </w:r>
            <w:proofErr w:type="gramEnd"/>
            <w:r>
              <w:rPr>
                <w:rFonts w:ascii="宋体" w:hAnsi="宋体" w:cs="仿宋" w:hint="eastAsia"/>
                <w:sz w:val="28"/>
                <w:szCs w:val="28"/>
              </w:rPr>
              <w:t>水利工程有限公司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A40E0" w:rsidRPr="00DE1341" w:rsidRDefault="00AD253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proofErr w:type="gramStart"/>
            <w:r w:rsidRPr="00DE1341">
              <w:rPr>
                <w:rFonts w:ascii="宋体" w:hAnsi="宋体" w:cs="仿宋" w:hint="eastAsia"/>
                <w:sz w:val="28"/>
                <w:szCs w:val="28"/>
              </w:rPr>
              <w:t>沙巧玉</w:t>
            </w:r>
            <w:proofErr w:type="gramEnd"/>
          </w:p>
        </w:tc>
        <w:tc>
          <w:tcPr>
            <w:tcW w:w="2551" w:type="dxa"/>
            <w:shd w:val="solid" w:color="FFFFFF" w:fill="auto"/>
            <w:vAlign w:val="center"/>
          </w:tcPr>
          <w:p w:rsidR="004A40E0" w:rsidRPr="00DE1341" w:rsidRDefault="005764EA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水利水电工程</w:t>
            </w:r>
          </w:p>
        </w:tc>
      </w:tr>
      <w:tr w:rsidR="004A40E0" w:rsidTr="00FF122E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A40E0" w:rsidRPr="00DE1341" w:rsidRDefault="005764EA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抚顺</w:t>
            </w:r>
            <w:proofErr w:type="gramStart"/>
            <w:r>
              <w:rPr>
                <w:rFonts w:ascii="宋体" w:hAnsi="宋体" w:cs="仿宋" w:hint="eastAsia"/>
                <w:sz w:val="28"/>
                <w:szCs w:val="28"/>
              </w:rPr>
              <w:t>鑫淼</w:t>
            </w:r>
            <w:proofErr w:type="gramEnd"/>
            <w:r>
              <w:rPr>
                <w:rFonts w:ascii="宋体" w:hAnsi="宋体" w:cs="仿宋" w:hint="eastAsia"/>
                <w:sz w:val="28"/>
                <w:szCs w:val="28"/>
              </w:rPr>
              <w:t>水利工程有限公司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A40E0" w:rsidRPr="00DE1341" w:rsidRDefault="00AD253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 w:rsidRPr="00DE1341">
              <w:rPr>
                <w:rFonts w:ascii="宋体" w:hAnsi="宋体" w:cs="仿宋" w:hint="eastAsia"/>
                <w:sz w:val="28"/>
                <w:szCs w:val="28"/>
              </w:rPr>
              <w:t>刘煜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A40E0" w:rsidRPr="00DE1341" w:rsidRDefault="005764EA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农业水利工程</w:t>
            </w:r>
          </w:p>
        </w:tc>
      </w:tr>
    </w:tbl>
    <w:p w:rsidR="004A40E0" w:rsidRDefault="004A40E0">
      <w:pPr>
        <w:spacing w:line="560" w:lineRule="exact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120CF0" w:rsidRDefault="00120CF0">
      <w:pPr>
        <w:spacing w:line="560" w:lineRule="exact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4A40E0" w:rsidRDefault="00657987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初级：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"/>
        <w:gridCol w:w="4187"/>
        <w:gridCol w:w="1134"/>
        <w:gridCol w:w="2409"/>
      </w:tblGrid>
      <w:tr w:rsidR="004A40E0" w:rsidTr="00120CF0">
        <w:trPr>
          <w:trHeight w:val="707"/>
        </w:trPr>
        <w:tc>
          <w:tcPr>
            <w:tcW w:w="790" w:type="dxa"/>
            <w:vAlign w:val="center"/>
          </w:tcPr>
          <w:p w:rsidR="004A40E0" w:rsidRDefault="0065798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187" w:type="dxa"/>
            <w:vAlign w:val="center"/>
          </w:tcPr>
          <w:p w:rsidR="004A40E0" w:rsidRDefault="0065798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134" w:type="dxa"/>
            <w:vAlign w:val="center"/>
          </w:tcPr>
          <w:p w:rsidR="004A40E0" w:rsidRDefault="0065798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 w:rsidR="004A40E0" w:rsidRDefault="0065798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申报专业</w:t>
            </w:r>
          </w:p>
        </w:tc>
      </w:tr>
      <w:tr w:rsidR="004A40E0" w:rsidTr="00120CF0">
        <w:trPr>
          <w:trHeight w:hRule="exact" w:val="567"/>
        </w:trPr>
        <w:tc>
          <w:tcPr>
            <w:tcW w:w="790" w:type="dxa"/>
            <w:shd w:val="clear" w:color="auto" w:fill="auto"/>
            <w:vAlign w:val="center"/>
          </w:tcPr>
          <w:p w:rsidR="004A40E0" w:rsidRDefault="0065798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A40E0" w:rsidRPr="00DE1341" w:rsidRDefault="00857F66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抚顺市江河流域管理局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A40E0" w:rsidRPr="00DE1341" w:rsidRDefault="00AB0C8E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 w:rsidRPr="00DE1341">
              <w:rPr>
                <w:rFonts w:ascii="宋体" w:hAnsi="宋体" w:hint="eastAsia"/>
                <w:sz w:val="28"/>
                <w:szCs w:val="28"/>
              </w:rPr>
              <w:t>张娜</w:t>
            </w:r>
          </w:p>
        </w:tc>
        <w:tc>
          <w:tcPr>
            <w:tcW w:w="2409" w:type="dxa"/>
            <w:vAlign w:val="center"/>
          </w:tcPr>
          <w:p w:rsidR="004A40E0" w:rsidRPr="00DE1341" w:rsidRDefault="00857F66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农业水利工程</w:t>
            </w:r>
          </w:p>
        </w:tc>
      </w:tr>
      <w:tr w:rsidR="004A40E0" w:rsidTr="00120CF0">
        <w:trPr>
          <w:trHeight w:hRule="exact" w:val="567"/>
        </w:trPr>
        <w:tc>
          <w:tcPr>
            <w:tcW w:w="790" w:type="dxa"/>
            <w:shd w:val="clear" w:color="auto" w:fill="auto"/>
            <w:vAlign w:val="center"/>
          </w:tcPr>
          <w:p w:rsidR="004A40E0" w:rsidRDefault="0065798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A40E0" w:rsidRPr="00DE1341" w:rsidRDefault="00857F66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抚顺市江河流域管理局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A40E0" w:rsidRPr="00DE1341" w:rsidRDefault="00AB0C8E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DE1341">
              <w:rPr>
                <w:rFonts w:ascii="宋体" w:hAnsi="宋体" w:hint="eastAsia"/>
                <w:sz w:val="28"/>
                <w:szCs w:val="28"/>
              </w:rPr>
              <w:t>王富鹏</w:t>
            </w:r>
            <w:proofErr w:type="gramEnd"/>
          </w:p>
        </w:tc>
        <w:tc>
          <w:tcPr>
            <w:tcW w:w="2409" w:type="dxa"/>
            <w:vAlign w:val="center"/>
          </w:tcPr>
          <w:p w:rsidR="004A40E0" w:rsidRPr="00DE1341" w:rsidRDefault="00857F66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农业水利工程</w:t>
            </w:r>
          </w:p>
        </w:tc>
      </w:tr>
      <w:tr w:rsidR="004A40E0" w:rsidTr="00120CF0">
        <w:trPr>
          <w:trHeight w:hRule="exact" w:val="567"/>
        </w:trPr>
        <w:tc>
          <w:tcPr>
            <w:tcW w:w="790" w:type="dxa"/>
            <w:shd w:val="clear" w:color="auto" w:fill="auto"/>
            <w:vAlign w:val="center"/>
          </w:tcPr>
          <w:p w:rsidR="004A40E0" w:rsidRDefault="0065798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A40E0" w:rsidRPr="00DE1341" w:rsidRDefault="00857F66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抚顺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鑫淼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水利工程有限公司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A40E0" w:rsidRPr="00DE1341" w:rsidRDefault="00AB0C8E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 w:rsidRPr="00DE1341">
              <w:rPr>
                <w:rFonts w:ascii="宋体" w:hAnsi="宋体" w:hint="eastAsia"/>
                <w:sz w:val="28"/>
                <w:szCs w:val="28"/>
              </w:rPr>
              <w:t>王丽莉</w:t>
            </w:r>
          </w:p>
        </w:tc>
        <w:tc>
          <w:tcPr>
            <w:tcW w:w="2409" w:type="dxa"/>
            <w:vAlign w:val="center"/>
          </w:tcPr>
          <w:p w:rsidR="004A40E0" w:rsidRPr="00DE1341" w:rsidRDefault="00857F66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水利水电工程</w:t>
            </w:r>
          </w:p>
        </w:tc>
      </w:tr>
      <w:tr w:rsidR="004A40E0" w:rsidTr="00857F66">
        <w:trPr>
          <w:trHeight w:hRule="exact" w:val="868"/>
        </w:trPr>
        <w:tc>
          <w:tcPr>
            <w:tcW w:w="790" w:type="dxa"/>
            <w:shd w:val="clear" w:color="auto" w:fill="auto"/>
            <w:vAlign w:val="center"/>
          </w:tcPr>
          <w:p w:rsidR="004A40E0" w:rsidRDefault="0065798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A40E0" w:rsidRPr="00DE1341" w:rsidRDefault="00857F66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抚顺县水利工程建设质量与安全监督站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A40E0" w:rsidRPr="00DE1341" w:rsidRDefault="00AB0C8E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 w:rsidRPr="00DE1341">
              <w:rPr>
                <w:rFonts w:ascii="宋体" w:hAnsi="宋体" w:hint="eastAsia"/>
                <w:sz w:val="28"/>
                <w:szCs w:val="28"/>
              </w:rPr>
              <w:t>钟声</w:t>
            </w:r>
          </w:p>
        </w:tc>
        <w:tc>
          <w:tcPr>
            <w:tcW w:w="2409" w:type="dxa"/>
            <w:vAlign w:val="center"/>
          </w:tcPr>
          <w:p w:rsidR="004A40E0" w:rsidRPr="00DE1341" w:rsidRDefault="00857F66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水利水电工程</w:t>
            </w:r>
          </w:p>
        </w:tc>
      </w:tr>
      <w:tr w:rsidR="004A40E0" w:rsidTr="00504F1D">
        <w:trPr>
          <w:trHeight w:hRule="exact" w:val="838"/>
        </w:trPr>
        <w:tc>
          <w:tcPr>
            <w:tcW w:w="790" w:type="dxa"/>
            <w:shd w:val="clear" w:color="auto" w:fill="auto"/>
            <w:vAlign w:val="center"/>
          </w:tcPr>
          <w:p w:rsidR="004A40E0" w:rsidRDefault="0065798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A40E0" w:rsidRPr="00DE1341" w:rsidRDefault="00857F66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抚顺市兴利水利建设工程监理有限公司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A40E0" w:rsidRPr="00DE1341" w:rsidRDefault="00AB0C8E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 w:rsidRPr="00DE1341">
              <w:rPr>
                <w:rFonts w:ascii="宋体" w:hAnsi="宋体" w:hint="eastAsia"/>
                <w:sz w:val="28"/>
                <w:szCs w:val="28"/>
              </w:rPr>
              <w:t>武健</w:t>
            </w:r>
          </w:p>
        </w:tc>
        <w:tc>
          <w:tcPr>
            <w:tcW w:w="2409" w:type="dxa"/>
            <w:vAlign w:val="center"/>
          </w:tcPr>
          <w:p w:rsidR="004A40E0" w:rsidRPr="00DE1341" w:rsidRDefault="00504F1D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水利水电工程</w:t>
            </w:r>
          </w:p>
        </w:tc>
      </w:tr>
      <w:tr w:rsidR="004A40E0" w:rsidTr="00120CF0">
        <w:trPr>
          <w:trHeight w:hRule="exact" w:val="567"/>
        </w:trPr>
        <w:tc>
          <w:tcPr>
            <w:tcW w:w="790" w:type="dxa"/>
            <w:shd w:val="clear" w:color="auto" w:fill="auto"/>
            <w:vAlign w:val="center"/>
          </w:tcPr>
          <w:p w:rsidR="004A40E0" w:rsidRDefault="0065798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A40E0" w:rsidRPr="00DE1341" w:rsidRDefault="00504F1D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抚顺安华建设工程有限公司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A40E0" w:rsidRPr="00DE1341" w:rsidRDefault="00AB0C8E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DE1341">
              <w:rPr>
                <w:rFonts w:ascii="宋体" w:hAnsi="宋体" w:hint="eastAsia"/>
                <w:sz w:val="28"/>
                <w:szCs w:val="28"/>
              </w:rPr>
              <w:t>包海</w:t>
            </w:r>
            <w:proofErr w:type="gramEnd"/>
          </w:p>
        </w:tc>
        <w:tc>
          <w:tcPr>
            <w:tcW w:w="2409" w:type="dxa"/>
            <w:vAlign w:val="center"/>
          </w:tcPr>
          <w:p w:rsidR="004A40E0" w:rsidRPr="00DE1341" w:rsidRDefault="00504F1D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水利水电工程</w:t>
            </w:r>
          </w:p>
        </w:tc>
      </w:tr>
      <w:tr w:rsidR="004A40E0" w:rsidTr="00120CF0">
        <w:trPr>
          <w:trHeight w:hRule="exact" w:val="567"/>
        </w:trPr>
        <w:tc>
          <w:tcPr>
            <w:tcW w:w="790" w:type="dxa"/>
            <w:shd w:val="clear" w:color="auto" w:fill="auto"/>
            <w:vAlign w:val="center"/>
          </w:tcPr>
          <w:p w:rsidR="004A40E0" w:rsidRDefault="0065798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A40E0" w:rsidRPr="00DE1341" w:rsidRDefault="00504F1D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抚顺市水利技术推广中心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A40E0" w:rsidRPr="00DE1341" w:rsidRDefault="00AB0C8E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 w:rsidRPr="00DE1341">
              <w:rPr>
                <w:rFonts w:ascii="宋体" w:hAnsi="宋体" w:hint="eastAsia"/>
                <w:sz w:val="28"/>
                <w:szCs w:val="28"/>
              </w:rPr>
              <w:t>韩绍祖</w:t>
            </w:r>
          </w:p>
        </w:tc>
        <w:tc>
          <w:tcPr>
            <w:tcW w:w="2409" w:type="dxa"/>
            <w:vAlign w:val="center"/>
          </w:tcPr>
          <w:p w:rsidR="004A40E0" w:rsidRPr="00DE1341" w:rsidRDefault="00504F1D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水利水电工程</w:t>
            </w:r>
          </w:p>
        </w:tc>
      </w:tr>
    </w:tbl>
    <w:p w:rsidR="004A40E0" w:rsidRDefault="004A40E0">
      <w:pPr>
        <w:spacing w:line="560" w:lineRule="exact"/>
        <w:rPr>
          <w:rFonts w:ascii="仿宋" w:eastAsia="仿宋" w:hAnsi="仿宋"/>
          <w:color w:val="000000"/>
          <w:sz w:val="30"/>
          <w:szCs w:val="30"/>
        </w:rPr>
      </w:pPr>
    </w:p>
    <w:p w:rsidR="004A40E0" w:rsidRDefault="004A40E0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sectPr w:rsidR="004A40E0" w:rsidSect="001B29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19" w:rsidRDefault="006D4419" w:rsidP="00606EAE">
      <w:r>
        <w:separator/>
      </w:r>
    </w:p>
  </w:endnote>
  <w:endnote w:type="continuationSeparator" w:id="0">
    <w:p w:rsidR="006D4419" w:rsidRDefault="006D4419" w:rsidP="00606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19" w:rsidRDefault="006D4419" w:rsidP="00606EAE">
      <w:r>
        <w:separator/>
      </w:r>
    </w:p>
  </w:footnote>
  <w:footnote w:type="continuationSeparator" w:id="0">
    <w:p w:rsidR="006D4419" w:rsidRDefault="006D4419" w:rsidP="00606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0E0"/>
    <w:rsid w:val="00120CF0"/>
    <w:rsid w:val="001B293B"/>
    <w:rsid w:val="002D5837"/>
    <w:rsid w:val="004A40E0"/>
    <w:rsid w:val="00504F1D"/>
    <w:rsid w:val="005764EA"/>
    <w:rsid w:val="00606EAE"/>
    <w:rsid w:val="00657987"/>
    <w:rsid w:val="006D4419"/>
    <w:rsid w:val="007273FD"/>
    <w:rsid w:val="00857F66"/>
    <w:rsid w:val="00AB0C8E"/>
    <w:rsid w:val="00AD2537"/>
    <w:rsid w:val="00DE1341"/>
    <w:rsid w:val="00FB1DD1"/>
    <w:rsid w:val="00FE003C"/>
    <w:rsid w:val="00FF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3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1B293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1B29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B2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B2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1B293B"/>
  </w:style>
  <w:style w:type="character" w:customStyle="1" w:styleId="Char1">
    <w:name w:val="页脚 Char"/>
    <w:basedOn w:val="a0"/>
    <w:link w:val="a5"/>
    <w:uiPriority w:val="99"/>
    <w:semiHidden/>
    <w:qFormat/>
    <w:rsid w:val="001B293B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1B293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B293B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27ACDF-05A4-4DE6-9E18-F8BCF110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107</Words>
  <Characters>613</Characters>
  <Application>Microsoft Office Word</Application>
  <DocSecurity>0</DocSecurity>
  <Lines>5</Lines>
  <Paragraphs>1</Paragraphs>
  <ScaleCrop>false</ScaleCrop>
  <Company>WwW.YlmF.CoM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抚顺市2016年工程（综合）系列中级专业技术资格评审结果公示</dc:title>
  <dc:creator>YlmF</dc:creator>
  <cp:lastModifiedBy>Administrator</cp:lastModifiedBy>
  <cp:revision>15</cp:revision>
  <cp:lastPrinted>2017-12-07T03:20:00Z</cp:lastPrinted>
  <dcterms:created xsi:type="dcterms:W3CDTF">2017-12-07T08:04:00Z</dcterms:created>
  <dcterms:modified xsi:type="dcterms:W3CDTF">2018-11-30T02:08:00Z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2052-9.1.0.4657</vt:lpwstr>
  </property>
</Properties>
</file>